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4C" w:rsidRDefault="00EF2F4C" w:rsidP="00EF2F4C">
      <w:pPr>
        <w:rPr>
          <w:sz w:val="36"/>
          <w:szCs w:val="36"/>
        </w:rPr>
      </w:pPr>
    </w:p>
    <w:p w:rsidR="00EF2F4C" w:rsidRPr="00733B0A" w:rsidRDefault="00EF2F4C" w:rsidP="00EF2F4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 conduite de réunion</w:t>
      </w:r>
    </w:p>
    <w:p w:rsidR="00EF2F4C" w:rsidRDefault="00EF2F4C" w:rsidP="00EF2F4C">
      <w:pPr>
        <w:pStyle w:val="Paragraphedeliste"/>
        <w:rPr>
          <w:rFonts w:ascii="Calibri" w:hAnsi="Calibri" w:cs="Calibri"/>
          <w:b/>
          <w:bCs/>
          <w:sz w:val="24"/>
          <w:szCs w:val="24"/>
        </w:rPr>
      </w:pPr>
    </w:p>
    <w:p w:rsidR="00EF2F4C" w:rsidRPr="00770E29" w:rsidRDefault="00EF2F4C" w:rsidP="00EF2F4C">
      <w:pPr>
        <w:pStyle w:val="Paragraphedeliste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Constats</w:t>
      </w:r>
      <w:r w:rsidRPr="00770E29">
        <w:rPr>
          <w:rFonts w:ascii="Calibri" w:hAnsi="Calibri" w:cs="Calibri"/>
          <w:b/>
          <w:bCs/>
          <w:sz w:val="24"/>
          <w:szCs w:val="24"/>
        </w:rPr>
        <w:t xml:space="preserve"> et dérives</w:t>
      </w:r>
    </w:p>
    <w:p w:rsidR="00EF2F4C" w:rsidRPr="00770E29" w:rsidRDefault="00EF2F4C" w:rsidP="00EF2F4C">
      <w:pPr>
        <w:pStyle w:val="Paragraphedeliste"/>
        <w:rPr>
          <w:rFonts w:ascii="Calibri" w:hAnsi="Calibri" w:cs="Calibri"/>
          <w:b/>
          <w:bCs/>
          <w:sz w:val="24"/>
          <w:szCs w:val="24"/>
        </w:rPr>
      </w:pPr>
    </w:p>
    <w:p w:rsidR="00EF2F4C" w:rsidRPr="00770E29" w:rsidRDefault="00EF2F4C" w:rsidP="00EF2F4C">
      <w:pPr>
        <w:pStyle w:val="Paragraphedeliste"/>
        <w:numPr>
          <w:ilvl w:val="1"/>
          <w:numId w:val="1"/>
        </w:num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770E29">
        <w:rPr>
          <w:rFonts w:ascii="Calibri" w:eastAsia="Calibri" w:hAnsi="Calibri" w:cs="Calibri"/>
          <w:sz w:val="24"/>
          <w:szCs w:val="24"/>
        </w:rPr>
        <w:t>Le directeur gère seul la réunion</w:t>
      </w:r>
    </w:p>
    <w:p w:rsidR="00EF2F4C" w:rsidRPr="00770E29" w:rsidRDefault="00EF2F4C" w:rsidP="00EF2F4C">
      <w:pPr>
        <w:pStyle w:val="Paragraphedeliste"/>
        <w:numPr>
          <w:ilvl w:val="1"/>
          <w:numId w:val="1"/>
        </w:num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770E29">
        <w:rPr>
          <w:rFonts w:ascii="Calibri" w:eastAsia="Calibri" w:hAnsi="Calibri" w:cs="Calibri"/>
          <w:sz w:val="24"/>
          <w:szCs w:val="24"/>
        </w:rPr>
        <w:t xml:space="preserve">Les problèmes de photocopieuse ou de toilettes bouchées prennent le pas sur le reste </w:t>
      </w:r>
    </w:p>
    <w:p w:rsidR="00EF2F4C" w:rsidRPr="00770E29" w:rsidRDefault="00EF2F4C" w:rsidP="00EF2F4C">
      <w:pPr>
        <w:pStyle w:val="Paragraphedeliste"/>
        <w:numPr>
          <w:ilvl w:val="1"/>
          <w:numId w:val="1"/>
        </w:num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770E29">
        <w:rPr>
          <w:rFonts w:ascii="Calibri" w:eastAsia="Calibri" w:hAnsi="Calibri" w:cs="Calibri"/>
          <w:sz w:val="24"/>
          <w:szCs w:val="24"/>
        </w:rPr>
        <w:t>Les discussions passionnées, logistiques voire frondeuses prennent le pas sur le reste</w:t>
      </w:r>
    </w:p>
    <w:p w:rsidR="00EF2F4C" w:rsidRPr="00770E29" w:rsidRDefault="00EF2F4C" w:rsidP="00EF2F4C">
      <w:pPr>
        <w:pStyle w:val="Paragraphedeliste"/>
        <w:numPr>
          <w:ilvl w:val="1"/>
          <w:numId w:val="1"/>
        </w:num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770E29">
        <w:rPr>
          <w:rFonts w:ascii="Calibri" w:eastAsia="Calibri" w:hAnsi="Calibri" w:cs="Calibri"/>
          <w:sz w:val="24"/>
          <w:szCs w:val="24"/>
        </w:rPr>
        <w:t>L’ordre du jour est imprécis</w:t>
      </w:r>
    </w:p>
    <w:p w:rsidR="00EF2F4C" w:rsidRPr="00770E29" w:rsidRDefault="00EF2F4C" w:rsidP="00EF2F4C">
      <w:pPr>
        <w:pStyle w:val="Paragraphedeliste"/>
        <w:numPr>
          <w:ilvl w:val="1"/>
          <w:numId w:val="1"/>
        </w:num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770E29">
        <w:rPr>
          <w:rFonts w:ascii="Calibri" w:eastAsia="Calibri" w:hAnsi="Calibri" w:cs="Calibri"/>
          <w:sz w:val="24"/>
          <w:szCs w:val="24"/>
        </w:rPr>
        <w:t>Il ne débouche sur rien d’opérationnel</w:t>
      </w:r>
    </w:p>
    <w:p w:rsidR="00EF2F4C" w:rsidRPr="00770E29" w:rsidRDefault="00EF2F4C" w:rsidP="00EF2F4C">
      <w:pPr>
        <w:pStyle w:val="Paragraphedeliste"/>
        <w:numPr>
          <w:ilvl w:val="1"/>
          <w:numId w:val="1"/>
        </w:num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770E29">
        <w:rPr>
          <w:rFonts w:ascii="Calibri" w:eastAsia="Calibri" w:hAnsi="Calibri" w:cs="Calibri"/>
          <w:sz w:val="24"/>
          <w:szCs w:val="24"/>
        </w:rPr>
        <w:t>Le temps n’est pas ou mal géré</w:t>
      </w:r>
    </w:p>
    <w:p w:rsidR="00EF2F4C" w:rsidRPr="00770E29" w:rsidRDefault="00EF2F4C" w:rsidP="00EF2F4C">
      <w:pPr>
        <w:pStyle w:val="Paragraphedeliste"/>
        <w:numPr>
          <w:ilvl w:val="1"/>
          <w:numId w:val="1"/>
        </w:num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770E29">
        <w:rPr>
          <w:rFonts w:ascii="Calibri" w:eastAsia="Calibri" w:hAnsi="Calibri" w:cs="Calibri"/>
          <w:sz w:val="24"/>
          <w:szCs w:val="24"/>
        </w:rPr>
        <w:t>Personne ne sait qui doit faire quoi</w:t>
      </w:r>
    </w:p>
    <w:p w:rsidR="00EF2F4C" w:rsidRPr="00770E29" w:rsidRDefault="00EF2F4C" w:rsidP="00EF2F4C">
      <w:pPr>
        <w:pStyle w:val="Paragraphedeliste"/>
        <w:numPr>
          <w:ilvl w:val="1"/>
          <w:numId w:val="1"/>
        </w:num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770E29">
        <w:rPr>
          <w:rFonts w:ascii="Calibri" w:eastAsia="Calibri" w:hAnsi="Calibri" w:cs="Calibri"/>
          <w:sz w:val="24"/>
          <w:szCs w:val="24"/>
        </w:rPr>
        <w:t xml:space="preserve">Le nombre de participants est trop élevé, ça tourne en rond </w:t>
      </w:r>
    </w:p>
    <w:p w:rsidR="00EF2F4C" w:rsidRPr="00770E29" w:rsidRDefault="00EF2F4C" w:rsidP="00EF2F4C">
      <w:pPr>
        <w:pStyle w:val="Paragraphedeliste"/>
        <w:numPr>
          <w:ilvl w:val="1"/>
          <w:numId w:val="1"/>
        </w:num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770E29">
        <w:rPr>
          <w:rFonts w:ascii="Calibri" w:eastAsia="Calibri" w:hAnsi="Calibri" w:cs="Calibri"/>
          <w:sz w:val="24"/>
          <w:szCs w:val="24"/>
        </w:rPr>
        <w:t xml:space="preserve">Le nombre de participants est trop faible, ça tourne en rond </w:t>
      </w:r>
    </w:p>
    <w:p w:rsidR="00EF2F4C" w:rsidRPr="00770E29" w:rsidRDefault="00EF2F4C" w:rsidP="00EF2F4C">
      <w:pPr>
        <w:pStyle w:val="Paragraphedeliste"/>
        <w:numPr>
          <w:ilvl w:val="1"/>
          <w:numId w:val="1"/>
        </w:num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770E29">
        <w:rPr>
          <w:rFonts w:ascii="Calibri" w:eastAsia="Calibri" w:hAnsi="Calibri" w:cs="Calibri"/>
          <w:sz w:val="24"/>
          <w:szCs w:val="24"/>
        </w:rPr>
        <w:t>Certains monopolisent la parole, d’autres somnolent…</w:t>
      </w:r>
    </w:p>
    <w:p w:rsidR="00EF2F4C" w:rsidRPr="00770E29" w:rsidRDefault="00EF2F4C" w:rsidP="00EF2F4C">
      <w:pPr>
        <w:pStyle w:val="Paragraphedeliste"/>
        <w:numPr>
          <w:ilvl w:val="1"/>
          <w:numId w:val="1"/>
        </w:num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770E29">
        <w:rPr>
          <w:rFonts w:ascii="Calibri" w:eastAsia="Calibri" w:hAnsi="Calibri" w:cs="Calibri"/>
          <w:sz w:val="24"/>
          <w:szCs w:val="24"/>
        </w:rPr>
        <w:t xml:space="preserve">Tout le monde est fatigué ou </w:t>
      </w:r>
      <w:proofErr w:type="spellStart"/>
      <w:r w:rsidRPr="00770E29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770E29">
        <w:rPr>
          <w:rFonts w:ascii="Calibri" w:eastAsia="Calibri" w:hAnsi="Calibri" w:cs="Calibri"/>
          <w:sz w:val="24"/>
          <w:szCs w:val="24"/>
        </w:rPr>
        <w:t xml:space="preserve"> des corrections à faire</w:t>
      </w:r>
    </w:p>
    <w:p w:rsidR="00EF2F4C" w:rsidRPr="00770E29" w:rsidRDefault="00EF2F4C" w:rsidP="00EF2F4C">
      <w:pPr>
        <w:pStyle w:val="Paragraphedeliste"/>
        <w:numPr>
          <w:ilvl w:val="1"/>
          <w:numId w:val="1"/>
        </w:num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770E29">
        <w:rPr>
          <w:rFonts w:ascii="Calibri" w:eastAsia="Calibri" w:hAnsi="Calibri" w:cs="Calibri"/>
          <w:sz w:val="24"/>
          <w:szCs w:val="24"/>
        </w:rPr>
        <w:t>Les décisions prises ne sont pas suivies d’effets</w:t>
      </w:r>
    </w:p>
    <w:p w:rsidR="00EF2F4C" w:rsidRPr="00770E29" w:rsidRDefault="00EF2F4C" w:rsidP="00EF2F4C">
      <w:pPr>
        <w:pStyle w:val="Paragraphedeliste"/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</w:p>
    <w:p w:rsidR="00EF2F4C" w:rsidRPr="00770E29" w:rsidRDefault="00EF2F4C" w:rsidP="00EF2F4C">
      <w:pPr>
        <w:pStyle w:val="Paragraphedeliste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770E29">
        <w:rPr>
          <w:rFonts w:ascii="Calibri" w:hAnsi="Calibri" w:cs="Calibri"/>
          <w:b/>
          <w:bCs/>
          <w:sz w:val="24"/>
          <w:szCs w:val="24"/>
        </w:rPr>
        <w:t xml:space="preserve">Conseils </w:t>
      </w:r>
      <w:r w:rsidRPr="00770E29">
        <w:rPr>
          <w:rFonts w:ascii="Calibri" w:hAnsi="Calibri" w:cs="Calibri"/>
          <w:b/>
          <w:sz w:val="24"/>
          <w:szCs w:val="24"/>
        </w:rPr>
        <w:t>et préconisations</w:t>
      </w:r>
    </w:p>
    <w:p w:rsidR="00EF2F4C" w:rsidRPr="00770E29" w:rsidRDefault="00EF2F4C" w:rsidP="00EF2F4C">
      <w:pPr>
        <w:pStyle w:val="Paragraphedeliste"/>
        <w:rPr>
          <w:rFonts w:ascii="Calibri" w:hAnsi="Calibri" w:cs="Calibri"/>
          <w:b/>
          <w:i/>
          <w:sz w:val="24"/>
          <w:szCs w:val="24"/>
        </w:rPr>
      </w:pPr>
    </w:p>
    <w:tbl>
      <w:tblPr>
        <w:tblStyle w:val="Grilledutableau"/>
        <w:tblW w:w="9072" w:type="dxa"/>
        <w:tblInd w:w="604" w:type="dxa"/>
        <w:tblLook w:val="04A0" w:firstRow="1" w:lastRow="0" w:firstColumn="1" w:lastColumn="0" w:noHBand="0" w:noVBand="1"/>
      </w:tblPr>
      <w:tblGrid>
        <w:gridCol w:w="3005"/>
        <w:gridCol w:w="3190"/>
        <w:gridCol w:w="2877"/>
      </w:tblGrid>
      <w:tr w:rsidR="00EF2F4C" w:rsidRPr="00770E29" w:rsidTr="003A6452">
        <w:trPr>
          <w:trHeight w:val="173"/>
        </w:trPr>
        <w:tc>
          <w:tcPr>
            <w:tcW w:w="3005" w:type="dxa"/>
          </w:tcPr>
          <w:p w:rsidR="00EF2F4C" w:rsidRPr="00770E29" w:rsidRDefault="00EF2F4C" w:rsidP="003A6452">
            <w:pPr>
              <w:pStyle w:val="Paragraphedeliste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70E29">
              <w:rPr>
                <w:rFonts w:ascii="Calibri" w:hAnsi="Calibri" w:cs="Calibri"/>
                <w:b/>
                <w:bCs/>
                <w:sz w:val="24"/>
                <w:szCs w:val="24"/>
              </w:rPr>
              <w:t>Avant la réunion</w:t>
            </w:r>
          </w:p>
        </w:tc>
        <w:tc>
          <w:tcPr>
            <w:tcW w:w="3190" w:type="dxa"/>
          </w:tcPr>
          <w:p w:rsidR="00EF2F4C" w:rsidRPr="00770E29" w:rsidRDefault="00EF2F4C" w:rsidP="003A6452">
            <w:pPr>
              <w:pStyle w:val="Paragraphedeliste"/>
              <w:rPr>
                <w:rFonts w:ascii="Calibri" w:hAnsi="Calibri" w:cs="Calibri"/>
                <w:b/>
                <w:sz w:val="24"/>
                <w:szCs w:val="24"/>
              </w:rPr>
            </w:pPr>
            <w:r w:rsidRPr="00770E29">
              <w:rPr>
                <w:rFonts w:ascii="Calibri" w:hAnsi="Calibri" w:cs="Calibri"/>
                <w:b/>
                <w:bCs/>
                <w:sz w:val="24"/>
                <w:szCs w:val="24"/>
              </w:rPr>
              <w:t>Pendant</w:t>
            </w:r>
          </w:p>
        </w:tc>
        <w:tc>
          <w:tcPr>
            <w:tcW w:w="2877" w:type="dxa"/>
          </w:tcPr>
          <w:p w:rsidR="00EF2F4C" w:rsidRPr="00770E29" w:rsidRDefault="00EF2F4C" w:rsidP="003A6452">
            <w:pPr>
              <w:pStyle w:val="Paragraphedeliste"/>
              <w:rPr>
                <w:rFonts w:ascii="Calibri" w:hAnsi="Calibri" w:cs="Calibri"/>
                <w:b/>
                <w:sz w:val="24"/>
                <w:szCs w:val="24"/>
              </w:rPr>
            </w:pPr>
            <w:r w:rsidRPr="00770E29">
              <w:rPr>
                <w:rFonts w:ascii="Calibri" w:hAnsi="Calibri" w:cs="Calibri"/>
                <w:b/>
                <w:bCs/>
                <w:sz w:val="24"/>
                <w:szCs w:val="24"/>
              </w:rPr>
              <w:t>Après</w:t>
            </w:r>
          </w:p>
        </w:tc>
      </w:tr>
      <w:tr w:rsidR="00EF2F4C" w:rsidRPr="00770E29" w:rsidTr="003A6452">
        <w:trPr>
          <w:trHeight w:val="3610"/>
        </w:trPr>
        <w:tc>
          <w:tcPr>
            <w:tcW w:w="3005" w:type="dxa"/>
          </w:tcPr>
          <w:p w:rsidR="00EF2F4C" w:rsidRPr="00770E29" w:rsidRDefault="00EF2F4C" w:rsidP="003A6452">
            <w:pPr>
              <w:pStyle w:val="Paragraphedeliste"/>
              <w:numPr>
                <w:ilvl w:val="0"/>
                <w:numId w:val="3"/>
              </w:numPr>
              <w:tabs>
                <w:tab w:val="left" w:pos="744"/>
              </w:tabs>
              <w:spacing w:line="259" w:lineRule="auto"/>
              <w:ind w:left="319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770E29">
              <w:rPr>
                <w:rFonts w:ascii="Calibri" w:eastAsia="Calibri" w:hAnsi="Calibri" w:cs="Calibri"/>
                <w:sz w:val="24"/>
                <w:szCs w:val="24"/>
              </w:rPr>
              <w:t xml:space="preserve">Planifier les différentes réunions sur l’année </w:t>
            </w:r>
          </w:p>
          <w:p w:rsidR="00EF2F4C" w:rsidRPr="00770E29" w:rsidRDefault="00EF2F4C" w:rsidP="003A6452">
            <w:pPr>
              <w:pStyle w:val="Paragraphedeliste"/>
              <w:numPr>
                <w:ilvl w:val="0"/>
                <w:numId w:val="3"/>
              </w:numPr>
              <w:tabs>
                <w:tab w:val="left" w:pos="744"/>
              </w:tabs>
              <w:spacing w:line="259" w:lineRule="auto"/>
              <w:ind w:left="319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770E29">
              <w:rPr>
                <w:rFonts w:ascii="Calibri" w:eastAsia="Calibri" w:hAnsi="Calibri" w:cs="Calibri"/>
                <w:sz w:val="24"/>
                <w:szCs w:val="24"/>
              </w:rPr>
              <w:t xml:space="preserve">Prévoir des ordres du jour participatif </w:t>
            </w:r>
          </w:p>
          <w:p w:rsidR="00EF2F4C" w:rsidRPr="00770E29" w:rsidRDefault="00EF2F4C" w:rsidP="003A6452">
            <w:pPr>
              <w:pStyle w:val="Paragraphedeliste"/>
              <w:numPr>
                <w:ilvl w:val="0"/>
                <w:numId w:val="3"/>
              </w:numPr>
              <w:tabs>
                <w:tab w:val="left" w:pos="744"/>
              </w:tabs>
              <w:spacing w:line="259" w:lineRule="auto"/>
              <w:ind w:left="319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770E29">
              <w:rPr>
                <w:rFonts w:ascii="Calibri" w:eastAsia="Calibri" w:hAnsi="Calibri" w:cs="Calibri"/>
                <w:sz w:val="24"/>
                <w:szCs w:val="24"/>
              </w:rPr>
              <w:t>Réfléchir à la forme et à l’organisation des différentes réunions : plénière ? Petits groupes de travail ?  Commissions ?</w:t>
            </w:r>
          </w:p>
          <w:p w:rsidR="00EF2F4C" w:rsidRPr="00770E29" w:rsidRDefault="00EF2F4C" w:rsidP="003A6452">
            <w:pPr>
              <w:pStyle w:val="Paragraphedeliste"/>
              <w:numPr>
                <w:ilvl w:val="0"/>
                <w:numId w:val="3"/>
              </w:numPr>
              <w:tabs>
                <w:tab w:val="left" w:pos="744"/>
              </w:tabs>
              <w:spacing w:line="259" w:lineRule="auto"/>
              <w:ind w:left="319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770E29">
              <w:rPr>
                <w:rFonts w:ascii="Calibri" w:eastAsia="Calibri" w:hAnsi="Calibri" w:cs="Calibri"/>
                <w:sz w:val="24"/>
                <w:szCs w:val="24"/>
              </w:rPr>
              <w:t>Penser aux supports (outils, ressources, documents divers…)</w:t>
            </w:r>
          </w:p>
          <w:p w:rsidR="00EF2F4C" w:rsidRPr="00770E29" w:rsidRDefault="00EF2F4C" w:rsidP="003A645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0" w:type="dxa"/>
          </w:tcPr>
          <w:p w:rsidR="00EF2F4C" w:rsidRPr="00770E29" w:rsidRDefault="00EF2F4C" w:rsidP="003A6452">
            <w:pPr>
              <w:pStyle w:val="Paragraphedeliste"/>
              <w:numPr>
                <w:ilvl w:val="0"/>
                <w:numId w:val="3"/>
              </w:numPr>
              <w:tabs>
                <w:tab w:val="left" w:pos="744"/>
              </w:tabs>
              <w:spacing w:line="259" w:lineRule="auto"/>
              <w:ind w:left="319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770E29">
              <w:rPr>
                <w:rFonts w:ascii="Calibri" w:eastAsia="Calibri" w:hAnsi="Calibri" w:cs="Calibri"/>
                <w:sz w:val="24"/>
                <w:szCs w:val="24"/>
              </w:rPr>
              <w:t>Répartir les rôles : gestion du temps, secrétariat (proposer une alternance)</w:t>
            </w:r>
          </w:p>
          <w:p w:rsidR="00EF2F4C" w:rsidRPr="00770E29" w:rsidRDefault="00EF2F4C" w:rsidP="003A6452">
            <w:pPr>
              <w:pStyle w:val="Paragraphedeliste"/>
              <w:numPr>
                <w:ilvl w:val="0"/>
                <w:numId w:val="3"/>
              </w:numPr>
              <w:tabs>
                <w:tab w:val="left" w:pos="744"/>
              </w:tabs>
              <w:spacing w:line="259" w:lineRule="auto"/>
              <w:ind w:left="319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770E29">
              <w:rPr>
                <w:rFonts w:ascii="Calibri" w:eastAsia="Calibri" w:hAnsi="Calibri" w:cs="Calibri"/>
                <w:sz w:val="24"/>
                <w:szCs w:val="24"/>
              </w:rPr>
              <w:t xml:space="preserve">Utiliser une fiche « conducteur » comprenant les différents points à l’ordre </w:t>
            </w:r>
            <w:proofErr w:type="gramStart"/>
            <w:r w:rsidRPr="00770E29">
              <w:rPr>
                <w:rFonts w:ascii="Calibri" w:eastAsia="Calibri" w:hAnsi="Calibri" w:cs="Calibri"/>
                <w:sz w:val="24"/>
                <w:szCs w:val="24"/>
              </w:rPr>
              <w:t>du jour préinscrits</w:t>
            </w:r>
            <w:proofErr w:type="gramEnd"/>
            <w:r w:rsidRPr="00770E29">
              <w:rPr>
                <w:rFonts w:ascii="Calibri" w:eastAsia="Calibri" w:hAnsi="Calibri" w:cs="Calibri"/>
                <w:sz w:val="24"/>
                <w:szCs w:val="24"/>
              </w:rPr>
              <w:t xml:space="preserve">, des rubriques « décision(s) prise(s) » et « responsable(s) » </w:t>
            </w:r>
          </w:p>
          <w:p w:rsidR="00EF2F4C" w:rsidRPr="00770E29" w:rsidRDefault="00EF2F4C" w:rsidP="003A6452">
            <w:pPr>
              <w:pStyle w:val="Paragraphedeliste"/>
              <w:numPr>
                <w:ilvl w:val="0"/>
                <w:numId w:val="3"/>
              </w:numPr>
              <w:tabs>
                <w:tab w:val="left" w:pos="744"/>
              </w:tabs>
              <w:spacing w:line="259" w:lineRule="auto"/>
              <w:ind w:left="319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770E29">
              <w:rPr>
                <w:rFonts w:ascii="Calibri" w:eastAsia="Calibri" w:hAnsi="Calibri" w:cs="Calibri"/>
                <w:sz w:val="24"/>
                <w:szCs w:val="24"/>
              </w:rPr>
              <w:t xml:space="preserve">Commencer par un bilan/état des lieux des travaux en cours </w:t>
            </w:r>
          </w:p>
          <w:p w:rsidR="00EF2F4C" w:rsidRPr="00770E29" w:rsidRDefault="00EF2F4C" w:rsidP="003A6452">
            <w:pPr>
              <w:pStyle w:val="Paragraphedeliste"/>
              <w:numPr>
                <w:ilvl w:val="0"/>
                <w:numId w:val="3"/>
              </w:numPr>
              <w:tabs>
                <w:tab w:val="left" w:pos="744"/>
              </w:tabs>
              <w:spacing w:line="259" w:lineRule="auto"/>
              <w:ind w:left="319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770E29">
              <w:rPr>
                <w:rFonts w:ascii="Calibri" w:eastAsia="Calibri" w:hAnsi="Calibri" w:cs="Calibri"/>
                <w:sz w:val="24"/>
                <w:szCs w:val="24"/>
              </w:rPr>
              <w:t>Poursuivre par une discussion sur chaque point de l’ordre du jour</w:t>
            </w:r>
          </w:p>
          <w:p w:rsidR="00EF2F4C" w:rsidRPr="00770E29" w:rsidRDefault="00EF2F4C" w:rsidP="003A6452">
            <w:pPr>
              <w:pStyle w:val="Paragraphedeliste"/>
              <w:numPr>
                <w:ilvl w:val="0"/>
                <w:numId w:val="3"/>
              </w:numPr>
              <w:tabs>
                <w:tab w:val="left" w:pos="744"/>
              </w:tabs>
              <w:spacing w:line="259" w:lineRule="auto"/>
              <w:ind w:left="319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770E29">
              <w:rPr>
                <w:rFonts w:ascii="Calibri" w:eastAsia="Calibri" w:hAnsi="Calibri" w:cs="Calibri"/>
                <w:sz w:val="24"/>
                <w:szCs w:val="24"/>
              </w:rPr>
              <w:t>Prendre des décisions, les planifier, désigner des responsables</w:t>
            </w:r>
          </w:p>
        </w:tc>
        <w:tc>
          <w:tcPr>
            <w:tcW w:w="2877" w:type="dxa"/>
          </w:tcPr>
          <w:p w:rsidR="00EF2F4C" w:rsidRPr="00770E29" w:rsidRDefault="00EF2F4C" w:rsidP="003A6452">
            <w:pPr>
              <w:pStyle w:val="Paragraphedeliste"/>
              <w:numPr>
                <w:ilvl w:val="0"/>
                <w:numId w:val="3"/>
              </w:numPr>
              <w:tabs>
                <w:tab w:val="left" w:pos="744"/>
              </w:tabs>
              <w:spacing w:line="259" w:lineRule="auto"/>
              <w:ind w:left="319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770E29">
              <w:rPr>
                <w:rFonts w:ascii="Calibri" w:eastAsia="Calibri" w:hAnsi="Calibri" w:cs="Calibri"/>
                <w:sz w:val="24"/>
                <w:szCs w:val="24"/>
              </w:rPr>
              <w:t>Transmettre un compte rendu (le conducteur)</w:t>
            </w:r>
          </w:p>
          <w:p w:rsidR="00EF2F4C" w:rsidRPr="00770E29" w:rsidRDefault="00EF2F4C" w:rsidP="003A6452">
            <w:pPr>
              <w:pStyle w:val="Paragraphedeliste"/>
              <w:numPr>
                <w:ilvl w:val="0"/>
                <w:numId w:val="3"/>
              </w:numPr>
              <w:tabs>
                <w:tab w:val="left" w:pos="744"/>
              </w:tabs>
              <w:spacing w:line="259" w:lineRule="auto"/>
              <w:ind w:left="319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770E29">
              <w:rPr>
                <w:rFonts w:ascii="Calibri" w:eastAsia="Calibri" w:hAnsi="Calibri" w:cs="Calibri"/>
                <w:sz w:val="24"/>
                <w:szCs w:val="24"/>
              </w:rPr>
              <w:t>Suivre la mise en œuvre, effectuer des relances si nécessaires</w:t>
            </w:r>
          </w:p>
          <w:p w:rsidR="00EF2F4C" w:rsidRPr="00770E29" w:rsidRDefault="00EF2F4C" w:rsidP="003A6452">
            <w:pPr>
              <w:pStyle w:val="Paragraphedeliste"/>
              <w:numPr>
                <w:ilvl w:val="0"/>
                <w:numId w:val="3"/>
              </w:numPr>
              <w:tabs>
                <w:tab w:val="left" w:pos="744"/>
              </w:tabs>
              <w:spacing w:line="259" w:lineRule="auto"/>
              <w:ind w:left="319" w:hanging="284"/>
              <w:rPr>
                <w:rFonts w:ascii="Calibri" w:eastAsia="Calibri" w:hAnsi="Calibri" w:cs="Calibri"/>
                <w:sz w:val="24"/>
                <w:szCs w:val="24"/>
              </w:rPr>
            </w:pPr>
            <w:r w:rsidRPr="00770E29">
              <w:rPr>
                <w:rFonts w:ascii="Calibri" w:eastAsia="Calibri" w:hAnsi="Calibri" w:cs="Calibri"/>
                <w:sz w:val="24"/>
                <w:szCs w:val="24"/>
              </w:rPr>
              <w:t>Préparer la prochaine réunion</w:t>
            </w:r>
          </w:p>
        </w:tc>
      </w:tr>
    </w:tbl>
    <w:p w:rsidR="00EF2F4C" w:rsidRDefault="00EF2F4C" w:rsidP="00EF2F4C"/>
    <w:p w:rsidR="00A04331" w:rsidRDefault="00A04331" w:rsidP="00EF2F4C">
      <w:pPr>
        <w:spacing w:after="160" w:line="259" w:lineRule="auto"/>
      </w:pPr>
      <w:bookmarkStart w:id="0" w:name="_GoBack"/>
      <w:bookmarkEnd w:id="0"/>
    </w:p>
    <w:sectPr w:rsidR="00A04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4FB"/>
    <w:multiLevelType w:val="hybridMultilevel"/>
    <w:tmpl w:val="68AAB5EC"/>
    <w:lvl w:ilvl="0" w:tplc="329E2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F08"/>
    <w:multiLevelType w:val="hybridMultilevel"/>
    <w:tmpl w:val="5E44A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169AE"/>
    <w:multiLevelType w:val="hybridMultilevel"/>
    <w:tmpl w:val="5796A7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4C"/>
    <w:rsid w:val="00A04331"/>
    <w:rsid w:val="00E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6431"/>
  <w15:chartTrackingRefBased/>
  <w15:docId w15:val="{8E5FDEC5-CD43-4609-B19A-47E25474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2F4C"/>
    <w:pPr>
      <w:ind w:left="720"/>
      <w:contextualSpacing/>
    </w:pPr>
    <w:rPr>
      <w:sz w:val="20"/>
      <w:szCs w:val="20"/>
    </w:rPr>
  </w:style>
  <w:style w:type="table" w:styleId="Grilledutableau">
    <w:name w:val="Table Grid"/>
    <w:basedOn w:val="TableauNormal"/>
    <w:uiPriority w:val="39"/>
    <w:rsid w:val="00EF2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1329</Characters>
  <Application>Microsoft Office Word</Application>
  <DocSecurity>0</DocSecurity>
  <Lines>11</Lines>
  <Paragraphs>3</Paragraphs>
  <ScaleCrop>false</ScaleCrop>
  <Company>ACADEMIE DE LYON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jcbeal</dc:creator>
  <cp:keywords/>
  <dc:description/>
  <cp:lastModifiedBy>jcbeal</cp:lastModifiedBy>
  <cp:revision>1</cp:revision>
  <dcterms:created xsi:type="dcterms:W3CDTF">2018-09-19T07:30:00Z</dcterms:created>
  <dcterms:modified xsi:type="dcterms:W3CDTF">2018-09-19T07:30:00Z</dcterms:modified>
</cp:coreProperties>
</file>